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FD6B9" w14:textId="75751FDA" w:rsidR="007C10D6" w:rsidRPr="006032E9" w:rsidRDefault="006032E9" w:rsidP="006032E9">
      <w:pPr>
        <w:adjustRightInd w:val="0"/>
        <w:contextualSpacing/>
        <w:jc w:val="right"/>
        <w:rPr>
          <w:rFonts w:ascii="Times New Roman" w:hAnsi="Times New Roman" w:cs="Times New Roman"/>
          <w:b/>
          <w:sz w:val="32"/>
          <w:szCs w:val="32"/>
        </w:rPr>
      </w:pPr>
      <w:r w:rsidRPr="006032E9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410D52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</w:p>
    <w:tbl>
      <w:tblPr>
        <w:tblStyle w:val="GridTable2Accent5"/>
        <w:tblW w:w="0" w:type="auto"/>
        <w:tblLook w:val="04A0" w:firstRow="1" w:lastRow="0" w:firstColumn="1" w:lastColumn="0" w:noHBand="0" w:noVBand="1"/>
      </w:tblPr>
      <w:tblGrid>
        <w:gridCol w:w="3652"/>
        <w:gridCol w:w="6063"/>
      </w:tblGrid>
      <w:tr w:rsidR="002F556C" w:rsidRPr="002F556C" w14:paraId="5E2F1536" w14:textId="77777777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4F780AC2" w14:textId="77777777" w:rsidR="00A07519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32"/>
                <w:szCs w:val="32"/>
              </w:rPr>
            </w:pPr>
            <w:r w:rsidRPr="002F556C">
              <w:rPr>
                <w:rFonts w:ascii="Times New Roman" w:hAnsi="Times New Roman" w:cs="Times New Roman"/>
                <w:sz w:val="32"/>
                <w:szCs w:val="32"/>
              </w:rPr>
              <w:t>Наименование практики (проекта):</w:t>
            </w:r>
            <w:r w:rsidR="00A0751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47761732" w14:textId="77777777" w:rsidR="00773716" w:rsidRDefault="00773716" w:rsidP="00A07519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42585FE" w14:textId="4B41991B" w:rsidR="007F1215" w:rsidRPr="002F556C" w:rsidRDefault="00A07519" w:rsidP="00A07519">
            <w:pPr>
              <w:adjustRightInd w:val="0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Кластерный проект «Мой дом здесь»</w:t>
            </w:r>
          </w:p>
          <w:p w14:paraId="6854D756" w14:textId="77777777" w:rsidR="007F1215" w:rsidRPr="002F556C" w:rsidRDefault="007F1215" w:rsidP="007F1215">
            <w:pPr>
              <w:adjustRightInd w:val="0"/>
              <w:contextualSpacing/>
              <w:rPr>
                <w:rFonts w:ascii="Roboto" w:hAnsi="Roboto"/>
                <w:b w:val="0"/>
                <w:bCs w:val="0"/>
                <w:shd w:val="clear" w:color="auto" w:fill="FFFFFF"/>
              </w:rPr>
            </w:pPr>
          </w:p>
          <w:p w14:paraId="57832BAB" w14:textId="0FED531A" w:rsidR="007F1215" w:rsidRPr="002F556C" w:rsidRDefault="007F1215" w:rsidP="007F1215">
            <w:pPr>
              <w:adjustRightInd w:val="0"/>
              <w:contextualSpacing/>
              <w:rPr>
                <w:rFonts w:ascii="Roboto" w:hAnsi="Roboto"/>
                <w:shd w:val="clear" w:color="auto" w:fill="FFFFFF"/>
              </w:rPr>
            </w:pPr>
          </w:p>
        </w:tc>
      </w:tr>
      <w:tr w:rsidR="002F556C" w:rsidRPr="002F556C" w14:paraId="2A8F2361" w14:textId="77777777" w:rsidTr="002B6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356E5C0C" w14:textId="5B360E60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976" w:type="dxa"/>
            <w:shd w:val="clear" w:color="auto" w:fill="auto"/>
          </w:tcPr>
          <w:p w14:paraId="5109EF8F" w14:textId="77777777" w:rsidR="00140D26" w:rsidRDefault="00140D26" w:rsidP="00B3053E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Старорусский муниципальный район</w:t>
            </w:r>
          </w:p>
          <w:p w14:paraId="65CDFDD1" w14:textId="531D3A06" w:rsidR="007F1215" w:rsidRPr="00B3053E" w:rsidRDefault="00140D26" w:rsidP="00140D26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(</w:t>
            </w:r>
            <w:r w:rsidR="00F009D7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Кластер «Старорусский», включающий </w:t>
            </w:r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Старорусский муниципальный район</w:t>
            </w:r>
            <w:r w:rsidR="00F009D7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, </w:t>
            </w:r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Холмский</w:t>
            </w:r>
            <w:r w:rsidR="00F009D7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муниципальный район,</w:t>
            </w:r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Парфинский</w:t>
            </w:r>
            <w:proofErr w:type="spellEnd"/>
            <w:r w:rsidR="00F009D7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муниципальный район,</w:t>
            </w:r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Поддорский</w:t>
            </w:r>
            <w:proofErr w:type="spellEnd"/>
            <w:r w:rsidR="00F009D7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муниципальный район, </w:t>
            </w:r>
            <w:proofErr w:type="spellStart"/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Волотовский</w:t>
            </w:r>
            <w:proofErr w:type="spellEnd"/>
            <w:r w:rsidR="00A07519" w:rsidRPr="00B3053E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муниципальный округ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2F556C" w:rsidRPr="002F556C" w14:paraId="1B39E27A" w14:textId="77777777" w:rsidTr="002B6F62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0020372" w14:textId="39C80307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976" w:type="dxa"/>
          </w:tcPr>
          <w:p w14:paraId="684ADE2A" w14:textId="30BD7088" w:rsidR="007F1215" w:rsidRPr="00B3053E" w:rsidRDefault="008F7F79" w:rsidP="00B3053E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053E">
              <w:rPr>
                <w:rFonts w:ascii="Times New Roman" w:hAnsi="Times New Roman" w:cs="Times New Roman"/>
                <w:bCs/>
                <w:sz w:val="28"/>
                <w:szCs w:val="28"/>
              </w:rPr>
              <w:t>АО «Северо-западный центр доказательной медицины»</w:t>
            </w:r>
          </w:p>
        </w:tc>
      </w:tr>
      <w:tr w:rsidR="002F556C" w:rsidRPr="002F556C" w14:paraId="4C790020" w14:textId="77777777" w:rsidTr="000B1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117CE6A3" w14:textId="77777777" w:rsidR="00771829" w:rsidRPr="002F556C" w:rsidRDefault="007F121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0F1EC1E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77777777" w:rsidR="00771829" w:rsidRPr="00EF634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8D334" w14:textId="77777777" w:rsidR="00837B9C" w:rsidRPr="00EF634C" w:rsidRDefault="00837B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B528C" w14:textId="77777777" w:rsidR="00837B9C" w:rsidRPr="00EF634C" w:rsidRDefault="00837B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AAAD6" w14:textId="77777777" w:rsidR="00837B9C" w:rsidRPr="00EF634C" w:rsidRDefault="00837B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B8B5C0" w14:textId="77777777" w:rsidR="00837B9C" w:rsidRPr="00EF634C" w:rsidRDefault="00837B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22D9D" w14:textId="77777777" w:rsidR="00837B9C" w:rsidRPr="00EF634C" w:rsidRDefault="00837B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proofErr w:type="spellEnd"/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A35A91" w14:textId="77777777" w:rsidR="00C1019A" w:rsidRDefault="00C1019A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D62D7E" w14:textId="77777777" w:rsidR="00C1019A" w:rsidRDefault="00C1019A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77777777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E4DDB" w14:textId="77777777" w:rsidR="002F321C" w:rsidRDefault="002F321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EAF42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5B89E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A83247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9DC66D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D22E8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4F85E0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CFA8E2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8EBD06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F63743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B30C5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E0B8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DE9CD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F45B2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61B0E8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CC75B1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CBF71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D32DD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3181B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108CB7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3183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466E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D320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14C2D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833721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E6A6FB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0DBA7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1761C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0F9791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661F4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58A40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99B14F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33D47A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B2FAD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10D424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A7502E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BCC28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3CD08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D961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E365DE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7BF00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75C8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5BF3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5C42C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3BD59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3F8B8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9683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FB065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8EBED3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B7DF7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02FE91" w14:textId="77777777" w:rsidR="000B1D0C" w:rsidRDefault="000B1D0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C3FAF3" w14:textId="77777777" w:rsidR="00140D26" w:rsidRPr="002F556C" w:rsidRDefault="00140D26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37D713" w14:textId="77777777" w:rsidR="002F321C" w:rsidRPr="002F556C" w:rsidRDefault="002F321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2BD0B" w14:textId="77777777" w:rsidR="007F1215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6B23545" w14:textId="55A5785A" w:rsidR="00B72AA3" w:rsidRPr="002F556C" w:rsidRDefault="00B72AA3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6" w:type="dxa"/>
            <w:shd w:val="clear" w:color="auto" w:fill="auto"/>
          </w:tcPr>
          <w:p w14:paraId="68281549" w14:textId="77777777" w:rsidR="004F1A73" w:rsidRPr="00B3053E" w:rsidRDefault="004F1A73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0EC05D" w14:textId="516C29B5" w:rsidR="00C06A63" w:rsidRPr="00EF634C" w:rsidRDefault="00837B9C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Обучить 12 представителей кластера по специальности «Лабораторная диагностика» в филиале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Боровичского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медицинского колледжа, открытого в г. Старая Русса, с последующим трудоустройством в АО «СЗЦДМ» в Новгородской области в 2023 году.</w:t>
            </w:r>
          </w:p>
          <w:p w14:paraId="0E52C309" w14:textId="77777777" w:rsidR="0073680D" w:rsidRPr="0073680D" w:rsidRDefault="0073680D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F67519" w14:textId="619CB40E" w:rsidR="00C06A63" w:rsidRPr="00B3053E" w:rsidRDefault="00C06A63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053E">
              <w:rPr>
                <w:rFonts w:ascii="Times New Roman" w:hAnsi="Times New Roman" w:cs="Times New Roman"/>
                <w:sz w:val="28"/>
                <w:szCs w:val="28"/>
              </w:rPr>
              <w:t>АО «СЗЦДМ»</w:t>
            </w:r>
            <w:r w:rsidR="00140D26">
              <w:rPr>
                <w:rFonts w:ascii="Times New Roman" w:hAnsi="Times New Roman" w:cs="Times New Roman"/>
                <w:sz w:val="28"/>
                <w:szCs w:val="28"/>
              </w:rPr>
              <w:t>, медицинские учреждения Новгородской области</w:t>
            </w:r>
          </w:p>
          <w:p w14:paraId="37F6F43C" w14:textId="77777777" w:rsidR="00C06A63" w:rsidRPr="00B3053E" w:rsidRDefault="00C06A63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4265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885"/>
              <w:gridCol w:w="1476"/>
              <w:gridCol w:w="1476"/>
            </w:tblGrid>
            <w:tr w:rsidR="00454351" w:rsidRPr="00902BCA" w14:paraId="2F0B0BD3" w14:textId="77777777" w:rsidTr="001A60A5">
              <w:trPr>
                <w:trHeight w:val="976"/>
              </w:trPr>
              <w:tc>
                <w:tcPr>
                  <w:tcW w:w="3191" w:type="pct"/>
                  <w:shd w:val="clear" w:color="auto" w:fill="auto"/>
                </w:tcPr>
                <w:p w14:paraId="55728287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 w:rsidRPr="00902BCA">
                    <w:rPr>
                      <w:sz w:val="28"/>
                      <w:szCs w:val="28"/>
                    </w:rPr>
                    <w:t>Наименование мероприятия</w:t>
                  </w:r>
                </w:p>
              </w:tc>
              <w:tc>
                <w:tcPr>
                  <w:tcW w:w="905" w:type="pct"/>
                </w:tcPr>
                <w:p w14:paraId="25065614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 w:rsidRPr="00902BCA">
                    <w:rPr>
                      <w:sz w:val="28"/>
                      <w:szCs w:val="28"/>
                    </w:rPr>
                    <w:t>Дата начала</w:t>
                  </w:r>
                </w:p>
              </w:tc>
              <w:tc>
                <w:tcPr>
                  <w:tcW w:w="904" w:type="pct"/>
                </w:tcPr>
                <w:p w14:paraId="7F20F95B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 w:rsidRPr="00902BCA">
                    <w:rPr>
                      <w:sz w:val="28"/>
                      <w:szCs w:val="28"/>
                    </w:rPr>
                    <w:t>Дата окончания</w:t>
                  </w:r>
                </w:p>
              </w:tc>
            </w:tr>
            <w:tr w:rsidR="00454351" w:rsidRPr="00902BCA" w14:paraId="2806BB59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55D1698E" w14:textId="77777777" w:rsidR="00454351" w:rsidRPr="00583146" w:rsidRDefault="00454351" w:rsidP="001A60A5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Создание рабочей группы по реализации проекта</w:t>
                  </w:r>
                </w:p>
              </w:tc>
              <w:tc>
                <w:tcPr>
                  <w:tcW w:w="905" w:type="pct"/>
                </w:tcPr>
                <w:p w14:paraId="5DCB4680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01.09.2019</w:t>
                  </w:r>
                </w:p>
              </w:tc>
              <w:tc>
                <w:tcPr>
                  <w:tcW w:w="904" w:type="pct"/>
                </w:tcPr>
                <w:p w14:paraId="5A5C7524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31.10.2019</w:t>
                  </w:r>
                </w:p>
              </w:tc>
            </w:tr>
            <w:tr w:rsidR="00454351" w:rsidRPr="00902BCA" w14:paraId="6B9B390B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254E13EF" w14:textId="77777777" w:rsidR="00454351" w:rsidRPr="00902BCA" w:rsidRDefault="00454351" w:rsidP="001A60A5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Проведение </w:t>
                  </w:r>
                  <w:proofErr w:type="spellStart"/>
                  <w:r>
                    <w:rPr>
                      <w:sz w:val="28"/>
                      <w:szCs w:val="28"/>
                    </w:rPr>
                    <w:t>профориентационной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работы среди обучающихся общеобразовательных организаций кластера</w:t>
                  </w:r>
                </w:p>
              </w:tc>
              <w:tc>
                <w:tcPr>
                  <w:tcW w:w="905" w:type="pct"/>
                </w:tcPr>
                <w:p w14:paraId="3F5F800E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01.09.2019</w:t>
                  </w:r>
                </w:p>
              </w:tc>
              <w:tc>
                <w:tcPr>
                  <w:tcW w:w="904" w:type="pct"/>
                </w:tcPr>
                <w:p w14:paraId="4DC076D2" w14:textId="77777777" w:rsidR="00454351" w:rsidRPr="00902BCA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01.04.2020</w:t>
                  </w:r>
                </w:p>
              </w:tc>
            </w:tr>
            <w:tr w:rsidR="00454351" w:rsidRPr="00902BCA" w14:paraId="1A0E6771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3CE84445" w14:textId="77777777" w:rsidR="00454351" w:rsidRDefault="00454351" w:rsidP="001A60A5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 xml:space="preserve">Выполнение мероприятий, запланированных в «Дорожной карте по созданию филиала </w:t>
                  </w:r>
                  <w:proofErr w:type="spellStart"/>
                  <w:r>
                    <w:rPr>
                      <w:sz w:val="28"/>
                      <w:szCs w:val="28"/>
                    </w:rPr>
                    <w:t>Боровичского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медицинского колледжа в г. Старая Русса»</w:t>
                  </w:r>
                </w:p>
              </w:tc>
              <w:tc>
                <w:tcPr>
                  <w:tcW w:w="905" w:type="pct"/>
                </w:tcPr>
                <w:p w14:paraId="358FECD9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01.10.2019</w:t>
                  </w:r>
                </w:p>
              </w:tc>
              <w:tc>
                <w:tcPr>
                  <w:tcW w:w="904" w:type="pct"/>
                </w:tcPr>
                <w:p w14:paraId="6D7E1C3E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01.09.2020</w:t>
                  </w:r>
                </w:p>
              </w:tc>
            </w:tr>
            <w:tr w:rsidR="00454351" w:rsidRPr="00902BCA" w14:paraId="1748C37B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35A329B3" w14:textId="4CBFB0FA" w:rsidR="00454351" w:rsidRDefault="00454351" w:rsidP="00140D26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Заключение договора между АО «СЗЦДМ» и </w:t>
                  </w:r>
                  <w:proofErr w:type="spellStart"/>
                  <w:r>
                    <w:rPr>
                      <w:sz w:val="28"/>
                      <w:szCs w:val="28"/>
                    </w:rPr>
                    <w:t>Боровичским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медицинским колледжем на обучение 1</w:t>
                  </w:r>
                  <w:r w:rsidR="00140D26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 xml:space="preserve"> студентов</w:t>
                  </w:r>
                </w:p>
              </w:tc>
              <w:tc>
                <w:tcPr>
                  <w:tcW w:w="905" w:type="pct"/>
                </w:tcPr>
                <w:p w14:paraId="4F839516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01.04.2020</w:t>
                  </w:r>
                </w:p>
              </w:tc>
              <w:tc>
                <w:tcPr>
                  <w:tcW w:w="904" w:type="pct"/>
                </w:tcPr>
                <w:p w14:paraId="05FB5DC3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30.05.2020</w:t>
                  </w:r>
                </w:p>
              </w:tc>
            </w:tr>
            <w:tr w:rsidR="00454351" w:rsidRPr="00902BCA" w14:paraId="3302ED91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5D7FFDA7" w14:textId="490FECEA" w:rsidR="00454351" w:rsidRDefault="00454351" w:rsidP="00140D26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Заключение договоров с 1</w:t>
                  </w:r>
                  <w:r w:rsidR="00140D26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 xml:space="preserve"> представителями кластера на </w:t>
                  </w:r>
                  <w:proofErr w:type="gramStart"/>
                  <w:r>
                    <w:rPr>
                      <w:sz w:val="28"/>
                      <w:szCs w:val="28"/>
                    </w:rPr>
                    <w:t>обучение по специальности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«Лабораторная диагностика» за счет средств АО «СЗЦДМ»</w:t>
                  </w:r>
                </w:p>
              </w:tc>
              <w:tc>
                <w:tcPr>
                  <w:tcW w:w="905" w:type="pct"/>
                </w:tcPr>
                <w:p w14:paraId="1232E3CF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01.07.2020</w:t>
                  </w:r>
                </w:p>
              </w:tc>
              <w:tc>
                <w:tcPr>
                  <w:tcW w:w="904" w:type="pct"/>
                </w:tcPr>
                <w:p w14:paraId="455A4481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31.08.2020</w:t>
                  </w:r>
                </w:p>
              </w:tc>
            </w:tr>
            <w:tr w:rsidR="00454351" w:rsidRPr="00902BCA" w14:paraId="407FCC28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1260B250" w14:textId="77777777" w:rsidR="00454351" w:rsidRDefault="00454351" w:rsidP="001A60A5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Финансирование АО «СЗЦДМ» проекта в части обучения студентов-лаборантов и проведения мероприятий</w:t>
                  </w:r>
                </w:p>
              </w:tc>
              <w:tc>
                <w:tcPr>
                  <w:tcW w:w="905" w:type="pct"/>
                </w:tcPr>
                <w:p w14:paraId="22A56A5A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01.09.2020</w:t>
                  </w:r>
                </w:p>
              </w:tc>
              <w:tc>
                <w:tcPr>
                  <w:tcW w:w="904" w:type="pct"/>
                </w:tcPr>
                <w:p w14:paraId="3EEDB684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01.07.2023</w:t>
                  </w:r>
                </w:p>
              </w:tc>
            </w:tr>
            <w:tr w:rsidR="00454351" w:rsidRPr="00902BCA" w14:paraId="5B557750" w14:textId="77777777" w:rsidTr="001A60A5">
              <w:trPr>
                <w:trHeight w:val="20"/>
              </w:trPr>
              <w:tc>
                <w:tcPr>
                  <w:tcW w:w="3191" w:type="pct"/>
                  <w:shd w:val="clear" w:color="auto" w:fill="auto"/>
                </w:tcPr>
                <w:p w14:paraId="01C7EB15" w14:textId="62EF5605" w:rsidR="00454351" w:rsidRDefault="00454351" w:rsidP="00140D26">
                  <w:pPr>
                    <w:pStyle w:val="af1"/>
                    <w:contextualSpacing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Трудоустройство выпускников по специальности «Лабораторная диагностика» в АО «СЗЦДМ»</w:t>
                  </w:r>
                  <w:r w:rsidR="00140D26">
                    <w:rPr>
                      <w:sz w:val="28"/>
                      <w:szCs w:val="28"/>
                    </w:rPr>
                    <w:t xml:space="preserve"> и медицинские учреждения</w:t>
                  </w:r>
                  <w:r>
                    <w:rPr>
                      <w:sz w:val="28"/>
                      <w:szCs w:val="28"/>
                    </w:rPr>
                    <w:t xml:space="preserve"> Новгородской области</w:t>
                  </w:r>
                </w:p>
              </w:tc>
              <w:tc>
                <w:tcPr>
                  <w:tcW w:w="905" w:type="pct"/>
                </w:tcPr>
                <w:p w14:paraId="6D924238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01.07.2023</w:t>
                  </w:r>
                </w:p>
              </w:tc>
              <w:tc>
                <w:tcPr>
                  <w:tcW w:w="904" w:type="pct"/>
                </w:tcPr>
                <w:p w14:paraId="1F034407" w14:textId="77777777" w:rsidR="00454351" w:rsidRDefault="00454351" w:rsidP="001A60A5">
                  <w:pPr>
                    <w:pStyle w:val="af1"/>
                    <w:contextualSpacing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31.12.2023</w:t>
                  </w:r>
                </w:p>
              </w:tc>
            </w:tr>
          </w:tbl>
          <w:p w14:paraId="759BF2D1" w14:textId="77777777" w:rsidR="00C1019A" w:rsidRDefault="00C1019A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55464" w14:textId="30178A19" w:rsidR="00C06A63" w:rsidRPr="00140D26" w:rsidRDefault="00140D26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01.09.2019 -31.12</w:t>
            </w:r>
            <w:r w:rsidR="00C06A63" w:rsidRPr="00B3053E">
              <w:rPr>
                <w:rFonts w:ascii="Times New Roman" w:hAnsi="Times New Roman" w:cs="Times New Roman"/>
                <w:sz w:val="28"/>
                <w:szCs w:val="28"/>
              </w:rPr>
              <w:t>.2023</w:t>
            </w:r>
          </w:p>
          <w:p w14:paraId="63D32ABC" w14:textId="77777777" w:rsidR="00AC61D1" w:rsidRDefault="00AC61D1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95D4B" w14:textId="73606680" w:rsidR="00AC61D1" w:rsidRDefault="007D4258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– </w:t>
            </w:r>
            <w:r w:rsidR="002B6F62">
              <w:rPr>
                <w:rFonts w:ascii="Times New Roman" w:hAnsi="Times New Roman" w:cs="Times New Roman"/>
                <w:sz w:val="28"/>
                <w:szCs w:val="28"/>
              </w:rPr>
              <w:t>2093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6C2120" w14:textId="6259C3E0" w:rsidR="007D4258" w:rsidRDefault="002F321C" w:rsidP="002F556C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Местный бюджет –</w:t>
            </w:r>
            <w:r w:rsidR="002B6F62">
              <w:rPr>
                <w:rFonts w:ascii="Times New Roman" w:hAnsi="Times New Roman" w:cs="Times New Roman"/>
                <w:sz w:val="28"/>
                <w:szCs w:val="28"/>
              </w:rPr>
              <w:t xml:space="preserve"> 448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B24E77" w14:textId="4212F0AD" w:rsidR="002F321C" w:rsidRPr="007D4258" w:rsidRDefault="002F321C" w:rsidP="002B6F62">
            <w:pPr>
              <w:adjustRightIn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–</w:t>
            </w:r>
            <w:r w:rsidR="002B6F62">
              <w:rPr>
                <w:rFonts w:ascii="Times New Roman" w:hAnsi="Times New Roman" w:cs="Times New Roman"/>
                <w:sz w:val="28"/>
                <w:szCs w:val="28"/>
              </w:rPr>
              <w:t xml:space="preserve"> 2771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F556C" w:rsidRPr="002F556C" w14:paraId="7319D298" w14:textId="77777777" w:rsidTr="002B6F62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4B8E4A5A" w14:textId="08F76D58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976" w:type="dxa"/>
          </w:tcPr>
          <w:p w14:paraId="2CC7411D" w14:textId="71C8D185" w:rsidR="007F1215" w:rsidRPr="00B3053E" w:rsidRDefault="00B3053E" w:rsidP="000B1D0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B3053E">
              <w:rPr>
                <w:rFonts w:ascii="Times New Roman" w:hAnsi="Times New Roman" w:cs="Times New Roman"/>
                <w:sz w:val="28"/>
                <w:szCs w:val="28"/>
              </w:rPr>
              <w:t>Реализация проекта направлена на решение задач национальных проектов «Образование» и «Здравоохранение», у молодежи появилась возможность получать образование, не уезжая в другие регионы. Гарантированное трудоустройство позволит закрепить медицинские кадры на территории района и области и решить проблему оттока молодёжи. В 2023 году закончила обучение первая группа студентов-лаборантов. Все выпускники трудоустроены в медицинские учреждения Новгородской области.</w:t>
            </w:r>
          </w:p>
        </w:tc>
      </w:tr>
      <w:tr w:rsidR="002F556C" w:rsidRPr="002F556C" w14:paraId="5A50D9B4" w14:textId="77777777" w:rsidTr="002B6F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auto"/>
          </w:tcPr>
          <w:p w14:paraId="437F16EB" w14:textId="1E92C8B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Контактные данные ответственного лица</w:t>
            </w:r>
          </w:p>
        </w:tc>
        <w:tc>
          <w:tcPr>
            <w:tcW w:w="5976" w:type="dxa"/>
            <w:shd w:val="clear" w:color="auto" w:fill="auto"/>
          </w:tcPr>
          <w:p w14:paraId="111D4213" w14:textId="77777777" w:rsidR="00C1019A" w:rsidRPr="00C1019A" w:rsidRDefault="00C1019A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019A">
              <w:rPr>
                <w:rFonts w:ascii="Times New Roman" w:hAnsi="Times New Roman" w:cs="Times New Roman"/>
                <w:sz w:val="28"/>
                <w:szCs w:val="28"/>
              </w:rPr>
              <w:t xml:space="preserve">Иванова Елена Вячеславовна, </w:t>
            </w:r>
          </w:p>
          <w:p w14:paraId="55933B6E" w14:textId="1CC701F8" w:rsidR="007F1215" w:rsidRPr="00C1019A" w:rsidRDefault="00C1019A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019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экономического развития и инвестиций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Старорусского муниципального района </w:t>
            </w:r>
          </w:p>
          <w:p w14:paraId="7D9F10B5" w14:textId="1F336102" w:rsidR="00C1019A" w:rsidRPr="002F556C" w:rsidRDefault="00C1019A" w:rsidP="007F121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019A">
              <w:rPr>
                <w:rFonts w:ascii="Times New Roman" w:hAnsi="Times New Roman" w:cs="Times New Roman"/>
                <w:sz w:val="28"/>
                <w:szCs w:val="28"/>
              </w:rPr>
              <w:t>8 (81652) 2-23-75</w:t>
            </w:r>
          </w:p>
        </w:tc>
      </w:tr>
    </w:tbl>
    <w:p w14:paraId="796D99B5" w14:textId="0C5BD36A" w:rsidR="005825B2" w:rsidRPr="002F556C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2F556C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B8398" w14:textId="77777777" w:rsidR="00897DB5" w:rsidRDefault="00897DB5" w:rsidP="00654256">
      <w:r>
        <w:separator/>
      </w:r>
    </w:p>
  </w:endnote>
  <w:endnote w:type="continuationSeparator" w:id="0">
    <w:p w14:paraId="132EFF6D" w14:textId="77777777" w:rsidR="00897DB5" w:rsidRDefault="00897DB5" w:rsidP="00654256">
      <w:r>
        <w:continuationSeparator/>
      </w:r>
    </w:p>
  </w:endnote>
  <w:endnote w:type="continuationNotice" w:id="1">
    <w:p w14:paraId="46B96AF9" w14:textId="77777777" w:rsidR="00897DB5" w:rsidRDefault="00897D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B9F856" w14:textId="77777777" w:rsidR="00897DB5" w:rsidRDefault="00897DB5" w:rsidP="00654256">
      <w:r>
        <w:separator/>
      </w:r>
    </w:p>
  </w:footnote>
  <w:footnote w:type="continuationSeparator" w:id="0">
    <w:p w14:paraId="7C065320" w14:textId="77777777" w:rsidR="00897DB5" w:rsidRDefault="00897DB5" w:rsidP="00654256">
      <w:r>
        <w:continuationSeparator/>
      </w:r>
    </w:p>
  </w:footnote>
  <w:footnote w:type="continuationNotice" w:id="1">
    <w:p w14:paraId="0C3D5533" w14:textId="77777777" w:rsidR="00897DB5" w:rsidRDefault="00897D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1FBA"/>
    <w:rsid w:val="00041AD4"/>
    <w:rsid w:val="00064A99"/>
    <w:rsid w:val="0008277E"/>
    <w:rsid w:val="000910FC"/>
    <w:rsid w:val="00097668"/>
    <w:rsid w:val="000A5855"/>
    <w:rsid w:val="000B1D0C"/>
    <w:rsid w:val="000B24E2"/>
    <w:rsid w:val="000B41FE"/>
    <w:rsid w:val="000B42BE"/>
    <w:rsid w:val="000B7CC6"/>
    <w:rsid w:val="000C3246"/>
    <w:rsid w:val="000D28D7"/>
    <w:rsid w:val="000D6B42"/>
    <w:rsid w:val="000E43A8"/>
    <w:rsid w:val="00123905"/>
    <w:rsid w:val="00126398"/>
    <w:rsid w:val="00140D26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1E7EBF"/>
    <w:rsid w:val="00203EAA"/>
    <w:rsid w:val="002047F7"/>
    <w:rsid w:val="002107B0"/>
    <w:rsid w:val="00212149"/>
    <w:rsid w:val="00217467"/>
    <w:rsid w:val="00231672"/>
    <w:rsid w:val="00234CD3"/>
    <w:rsid w:val="00260CA9"/>
    <w:rsid w:val="0026446D"/>
    <w:rsid w:val="002865EC"/>
    <w:rsid w:val="002902CA"/>
    <w:rsid w:val="002A38BE"/>
    <w:rsid w:val="002B6F62"/>
    <w:rsid w:val="002D0DF5"/>
    <w:rsid w:val="002E03B3"/>
    <w:rsid w:val="002E5D2A"/>
    <w:rsid w:val="002F0E7B"/>
    <w:rsid w:val="002F321C"/>
    <w:rsid w:val="002F38FD"/>
    <w:rsid w:val="002F556C"/>
    <w:rsid w:val="00310DEF"/>
    <w:rsid w:val="00326F60"/>
    <w:rsid w:val="00337A90"/>
    <w:rsid w:val="0034550D"/>
    <w:rsid w:val="003468C6"/>
    <w:rsid w:val="00347EED"/>
    <w:rsid w:val="00366DA6"/>
    <w:rsid w:val="003718A9"/>
    <w:rsid w:val="003723D5"/>
    <w:rsid w:val="00381AB5"/>
    <w:rsid w:val="0038718F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0D52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351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1A73"/>
    <w:rsid w:val="004F71B8"/>
    <w:rsid w:val="005073D0"/>
    <w:rsid w:val="00516CC5"/>
    <w:rsid w:val="005208B8"/>
    <w:rsid w:val="00530F2A"/>
    <w:rsid w:val="0054241A"/>
    <w:rsid w:val="00551084"/>
    <w:rsid w:val="00563F39"/>
    <w:rsid w:val="005665D5"/>
    <w:rsid w:val="00573746"/>
    <w:rsid w:val="00582203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6032E9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A30A9"/>
    <w:rsid w:val="006A5907"/>
    <w:rsid w:val="006A6447"/>
    <w:rsid w:val="006A7291"/>
    <w:rsid w:val="006C278B"/>
    <w:rsid w:val="007044F5"/>
    <w:rsid w:val="00736617"/>
    <w:rsid w:val="0073680D"/>
    <w:rsid w:val="00764FAF"/>
    <w:rsid w:val="00765B90"/>
    <w:rsid w:val="00771829"/>
    <w:rsid w:val="00773716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4258"/>
    <w:rsid w:val="007D49B2"/>
    <w:rsid w:val="007E0456"/>
    <w:rsid w:val="007F1215"/>
    <w:rsid w:val="007F18B4"/>
    <w:rsid w:val="007F1F59"/>
    <w:rsid w:val="00812018"/>
    <w:rsid w:val="00832252"/>
    <w:rsid w:val="0083422E"/>
    <w:rsid w:val="00837B9C"/>
    <w:rsid w:val="00842831"/>
    <w:rsid w:val="00847A26"/>
    <w:rsid w:val="00862479"/>
    <w:rsid w:val="008743AB"/>
    <w:rsid w:val="00897DB5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8F7F79"/>
    <w:rsid w:val="00907948"/>
    <w:rsid w:val="00914F0B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07519"/>
    <w:rsid w:val="00A165CC"/>
    <w:rsid w:val="00A20697"/>
    <w:rsid w:val="00A53C89"/>
    <w:rsid w:val="00A54F11"/>
    <w:rsid w:val="00A66DC9"/>
    <w:rsid w:val="00A72CC2"/>
    <w:rsid w:val="00A77519"/>
    <w:rsid w:val="00AA256F"/>
    <w:rsid w:val="00AC37FB"/>
    <w:rsid w:val="00AC61D1"/>
    <w:rsid w:val="00AC6C3F"/>
    <w:rsid w:val="00AC7DE8"/>
    <w:rsid w:val="00AD7E90"/>
    <w:rsid w:val="00AF19BE"/>
    <w:rsid w:val="00B03CE2"/>
    <w:rsid w:val="00B03D63"/>
    <w:rsid w:val="00B3053E"/>
    <w:rsid w:val="00B30A15"/>
    <w:rsid w:val="00B33738"/>
    <w:rsid w:val="00B402A6"/>
    <w:rsid w:val="00B47E67"/>
    <w:rsid w:val="00B672E3"/>
    <w:rsid w:val="00B72AA3"/>
    <w:rsid w:val="00B85F13"/>
    <w:rsid w:val="00B95EA3"/>
    <w:rsid w:val="00B96768"/>
    <w:rsid w:val="00BA3F2D"/>
    <w:rsid w:val="00BB2923"/>
    <w:rsid w:val="00BC5C78"/>
    <w:rsid w:val="00BD19C9"/>
    <w:rsid w:val="00BE21B1"/>
    <w:rsid w:val="00BF1B09"/>
    <w:rsid w:val="00C06A63"/>
    <w:rsid w:val="00C1019A"/>
    <w:rsid w:val="00C13B65"/>
    <w:rsid w:val="00C27C31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F1D"/>
    <w:rsid w:val="00DB47C8"/>
    <w:rsid w:val="00DC0A73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EF634C"/>
    <w:rsid w:val="00F009D7"/>
    <w:rsid w:val="00F26F99"/>
    <w:rsid w:val="00F273C4"/>
    <w:rsid w:val="00F3020C"/>
    <w:rsid w:val="00F36888"/>
    <w:rsid w:val="00F464AA"/>
    <w:rsid w:val="00F57E00"/>
    <w:rsid w:val="00F657F5"/>
    <w:rsid w:val="00F667CA"/>
    <w:rsid w:val="00F75B6D"/>
    <w:rsid w:val="00F82E93"/>
    <w:rsid w:val="00F95242"/>
    <w:rsid w:val="00F954EF"/>
    <w:rsid w:val="00F966F2"/>
    <w:rsid w:val="00FA39BD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af1">
    <w:name w:val="Таблица"/>
    <w:basedOn w:val="a"/>
    <w:qFormat/>
    <w:rsid w:val="00454351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semiHidden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2Accent5">
    <w:name w:val="Grid Table 2 Accent 5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6ColorfulAccent5">
    <w:name w:val="Grid Table 6 Colorful Accent 5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7ColorfulAccent5">
    <w:name w:val="Grid Table 7 Colorful Accent 5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7ColorfulAccent1">
    <w:name w:val="Grid Table 7 Colorful Accent 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GridTable5DarkAccent5">
    <w:name w:val="Grid Table 5 Dark Accent 5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af1">
    <w:name w:val="Таблица"/>
    <w:basedOn w:val="a"/>
    <w:qFormat/>
    <w:rsid w:val="00454351"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33F2C-45B1-497A-A654-48199B850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13</cp:revision>
  <dcterms:created xsi:type="dcterms:W3CDTF">2024-08-22T13:05:00Z</dcterms:created>
  <dcterms:modified xsi:type="dcterms:W3CDTF">2024-10-28T08:57:00Z</dcterms:modified>
</cp:coreProperties>
</file>